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Herzstücke der modernen Wohnarchitektur</w:t>
      </w:r>
    </w:p>
    <w:p w:rsidR="00000000" w:rsidDel="00000000" w:rsidP="00000000" w:rsidRDefault="00000000" w:rsidRPr="00000000" w14:paraId="00000002">
      <w:pPr>
        <w:rPr>
          <w:b w:val="1"/>
          <w:bCs w:val="1"/>
        </w:rPr>
      </w:pPr>
      <w:r w:rsidDel="00000000" w:rsidR="00000000" w:rsidRPr="00000000">
        <w:rPr>
          <w:b w:val="1"/>
          <w:bCs w:val="1"/>
          <w:rtl w:val="0"/>
        </w:rPr>
        <w:t xml:space="preserve">Naturholzküchen von TEAM 7</w:t>
      </w:r>
    </w:p>
    <w:p w:rsidR="00000000" w:rsidDel="00000000" w:rsidP="00000000" w:rsidRDefault="00000000" w:rsidRPr="00000000" w14:paraId="00000003">
      <w:pPr>
        <w:rPr>
          <w:b w:val="1"/>
          <w:bCs w:val="1"/>
        </w:rPr>
      </w:pPr>
      <w:r w:rsidDel="00000000" w:rsidR="00000000" w:rsidRPr="00000000">
        <w:rPr>
          <w:b w:val="1"/>
          <w:bCs w:val="1"/>
          <w:rtl w:val="0"/>
        </w:rPr>
        <w:t xml:space="preserve">Moderne Wohnküchen sind Bühnen unseres Alltags: Hier finden die kleinen, unaufgeregten Rituale und Routinen statt, die unser Leben ausmachen. Nicht zuletzt deshalb gelten gerade offen gestaltete Küchenarchitekturen heute als Ausdruck eines ganzen Lebensgefühls. Mit nya hat TEAM 7 ein Küchenmodell geschaffen, das Architektur, Material und Funktion auf harmonische Weise zusammenführt. Organische</w:t>
      </w:r>
      <w:r w:rsidDel="00000000" w:rsidR="00000000" w:rsidRPr="00000000">
        <w:rPr>
          <w:b w:val="1"/>
          <w:bCs w:val="1"/>
          <w:rtl w:val="0"/>
        </w:rPr>
        <w:t xml:space="preserve"> </w:t>
      </w:r>
      <w:r w:rsidDel="00000000" w:rsidR="00000000" w:rsidRPr="00000000">
        <w:rPr>
          <w:b w:val="1"/>
          <w:bCs w:val="1"/>
          <w:rtl w:val="0"/>
        </w:rPr>
        <w:t xml:space="preserve">Rundungen und fließende Übergänge treffen dabei auf klar definierte Formen. Das Zusammenspiel von Material und Struktur</w:t>
      </w:r>
      <w:r w:rsidDel="00000000" w:rsidR="00000000" w:rsidRPr="00000000">
        <w:rPr>
          <w:b w:val="1"/>
          <w:bCs w:val="1"/>
          <w:rtl w:val="0"/>
        </w:rPr>
        <w:t xml:space="preserve"> </w:t>
      </w:r>
      <w:r w:rsidDel="00000000" w:rsidR="00000000" w:rsidRPr="00000000">
        <w:rPr>
          <w:b w:val="1"/>
          <w:bCs w:val="1"/>
          <w:rtl w:val="0"/>
        </w:rPr>
        <w:t xml:space="preserve">prägt das Design von Sebastian Desch: Der dunkle Farbton von Eiche geräuchert wirkt ebenso edel wie zeitlos, während die senkrechten Fräsungen der Fronten eine außergewöhnliche Tiefenwirkung erzeugen. Abgerundete Holzwangen und durchlaufende Griffmulden sind Ausdruck höchster Handwerkskunst und verleihen nya eine ruhige, beinahe skulpturale Präsenz.</w:t>
      </w:r>
    </w:p>
    <w:p w:rsidR="00000000" w:rsidDel="00000000" w:rsidP="00000000" w:rsidRDefault="00000000" w:rsidRPr="00000000" w14:paraId="00000004">
      <w:pPr>
        <w:rPr/>
      </w:pPr>
      <w:r w:rsidDel="00000000" w:rsidR="00000000" w:rsidRPr="00000000">
        <w:rPr>
          <w:b w:val="1"/>
          <w:bCs w:val="1"/>
          <w:rtl w:val="0"/>
        </w:rPr>
        <w:t xml:space="preserve">Küchenportfolio mit Charakter</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Ebenso wie nya als jüngste Ergänzung des Küchensortiments interpretieren auch alle anderen TEAM 7 Küchen die Schönheit und Lebendigkeit von Naturholz auf ihre eigene Weise. Die Küche echt.zeit evo schafft mit vertikalen Fräsungen und durchgängigen Frontbildern eine Ästhetik, die die Küche als ein einziges Möbelstück erscheinen lässt. black line verbindet kubische Formen mit großzügigen Farbglasflächen und präziser Linienführung zu einer klaren, modernen Gesamtwirkung. Die pur Küche konzentriert sich auf eine reduzierte Formensprache und eine ruhige, zurückhaltende Anmutung. Trotz ihrer unterschiedlichen Charaktere verbindet alle Modelle eine gemeinsame Haltung: das Zusammenspiel von natürlichem Material, zeitlosem Design und architektonischer Klarheit. So entstehen Küchen, die sich ganz selbstverständlich in unterschiedlichste Wohnwelten einfügen.</w:t>
      </w:r>
    </w:p>
    <w:p w:rsidR="00000000" w:rsidDel="00000000" w:rsidP="00000000" w:rsidRDefault="00000000" w:rsidRPr="00000000" w14:paraId="00000006">
      <w:pPr>
        <w:rPr>
          <w:b w:val="1"/>
          <w:bCs w:val="1"/>
        </w:rPr>
      </w:pPr>
      <w:r w:rsidDel="00000000" w:rsidR="00000000" w:rsidRPr="00000000">
        <w:rPr>
          <w:b w:val="1"/>
          <w:bCs w:val="1"/>
          <w:rtl w:val="0"/>
        </w:rPr>
        <w:t xml:space="preserve">Ganzheitliche Raumarchitekturen</w:t>
      </w:r>
    </w:p>
    <w:p w:rsidR="00000000" w:rsidDel="00000000" w:rsidP="00000000" w:rsidRDefault="00000000" w:rsidRPr="00000000" w14:paraId="00000007">
      <w:pPr>
        <w:rPr/>
      </w:pPr>
      <w:r w:rsidDel="00000000" w:rsidR="00000000" w:rsidRPr="00000000">
        <w:rPr>
          <w:rtl w:val="0"/>
        </w:rPr>
        <w:t xml:space="preserve">Die Küchen von TEAM 7 werden als Teil eines ganzheitlichen Wohnkonzepts geplant. Materialien und Gestaltungselemente wirken raumübergreifend zusammen, um fließende Übergänge zwischen Kochen, Essen und Wohnen zu schaffen. Darüber hinaus erzeugen Naturholzpaneele, abgestimmte Oberflächen und präzise gefertigte Einbauten eine architektonische Ruhe, die den gesamten Wohnraum prägt. Mit seiner Wärme und Lebendigkeit verleiht Naturholz den Räumen eine besondere Atmosphäre und wird zum verbindenden Element. So avanciert die Küche vom funktionalen Arbeitsbereich zum ästhetischen Bestandteil des täglichen Lebens.</w:t>
      </w:r>
    </w:p>
    <w:p w:rsidR="00000000" w:rsidDel="00000000" w:rsidP="00000000" w:rsidRDefault="00000000" w:rsidRPr="00000000" w14:paraId="00000008">
      <w:pPr>
        <w:rPr>
          <w:b w:val="1"/>
          <w:bCs w:val="1"/>
        </w:rPr>
      </w:pPr>
      <w:r w:rsidDel="00000000" w:rsidR="00000000" w:rsidRPr="00000000">
        <w:rPr>
          <w:b w:val="1"/>
          <w:bCs w:val="1"/>
          <w:rtl w:val="0"/>
        </w:rPr>
        <w:t xml:space="preserve">Maßgeschneidert bis ins Detail</w:t>
      </w:r>
    </w:p>
    <w:p w:rsidR="00000000" w:rsidDel="00000000" w:rsidP="00000000" w:rsidRDefault="00000000" w:rsidRPr="00000000" w14:paraId="00000009">
      <w:pPr>
        <w:rPr/>
      </w:pPr>
      <w:r w:rsidDel="00000000" w:rsidR="00000000" w:rsidRPr="00000000">
        <w:rPr>
          <w:rtl w:val="0"/>
        </w:rPr>
        <w:t xml:space="preserve">Jede Küche von TEAM 7 entsteht in enger Abstimmung mit den späteren Nutzer:innen und wird präzise auf Architektur, Abläufe und persönliche Anforderungen zugeschnitten.  Die hohe planerische Flexibilität eröffnet individuelle Lösungen für unterschiedlichste Raumstrukturen und Wohnsituationen. Dabei orientieren sich Proportionen, Materialien und Funktionen konsequent an den Bedürfnissen des täglichen Lebens. Holzarten und Materialien erweitern den gestalterischen Spielraum und machen jede Küche zu einem eigenständigen Ausdruck von Wohnlichkeit und Persönlichkeit.</w:t>
      </w:r>
    </w:p>
    <w:p w:rsidR="00000000" w:rsidDel="00000000" w:rsidP="00000000" w:rsidRDefault="00000000" w:rsidRPr="00000000" w14:paraId="0000000A">
      <w:pPr>
        <w:rPr>
          <w:b w:val="1"/>
          <w:bCs w:val="1"/>
        </w:rPr>
      </w:pPr>
      <w:r w:rsidDel="00000000" w:rsidR="00000000" w:rsidRPr="00000000">
        <w:rPr>
          <w:b w:val="1"/>
          <w:bCs w:val="1"/>
          <w:rtl w:val="0"/>
        </w:rPr>
        <w:t xml:space="preserve">Handwerkskunst trifft Technologie</w:t>
      </w:r>
    </w:p>
    <w:p w:rsidR="00000000" w:rsidDel="00000000" w:rsidP="00000000" w:rsidRDefault="00000000" w:rsidRPr="00000000" w14:paraId="0000000B">
      <w:pPr>
        <w:rPr/>
      </w:pPr>
      <w:r w:rsidDel="00000000" w:rsidR="00000000" w:rsidRPr="00000000">
        <w:rPr>
          <w:rtl w:val="0"/>
        </w:rPr>
        <w:t xml:space="preserve">Möglich ist diese Vielfalt durch die außergewöhnliche Planungs- und Holzkompetenz von TEAM 7. In den eigenen Werken in Österreich trifft die Präzision modernster Fertigungstechnologien auf die Sorgfalt traditioneller Handwerkskunst. Für die Küchenfronten kommen hochwertige 3-Schicht-Massivholzplatten zum Einsatz, bei denen drei Lagen Laubholz kreuzweise miteinander verleimt werden. Diese Technologie ermöglicht eine außergewöhnlich feine Materialstärke und bietet zugleich enorme Stabilität. Auch handwerkliche Details wie durchlaufende Maserungen, bei denen sich das Holzbild über mehrere Fronten hinweg harmonisch fortsetzt, zeigen die herausragende</w:t>
      </w:r>
      <w:r w:rsidDel="00000000" w:rsidR="00000000" w:rsidRPr="00000000">
        <w:rPr>
          <w:rtl w:val="0"/>
        </w:rPr>
        <w:t xml:space="preserve"> </w:t>
      </w:r>
      <w:r w:rsidDel="00000000" w:rsidR="00000000" w:rsidRPr="00000000">
        <w:rPr>
          <w:rtl w:val="0"/>
        </w:rPr>
        <w:t xml:space="preserve">Expertise in der Holzverarbeitung.</w:t>
      </w:r>
    </w:p>
    <w:p w:rsidR="00000000" w:rsidDel="00000000" w:rsidP="00000000" w:rsidRDefault="00000000" w:rsidRPr="00000000" w14:paraId="0000000C">
      <w:pPr>
        <w:rPr>
          <w:b w:val="1"/>
          <w:bCs w:val="1"/>
        </w:rPr>
      </w:pPr>
      <w:r w:rsidDel="00000000" w:rsidR="00000000" w:rsidRPr="00000000">
        <w:rPr>
          <w:b w:val="1"/>
          <w:bCs w:val="1"/>
          <w:rtl w:val="0"/>
        </w:rPr>
        <w:t xml:space="preserve">Wohngesund und nachhaltig</w:t>
      </w:r>
    </w:p>
    <w:p w:rsidR="00000000" w:rsidDel="00000000" w:rsidP="00000000" w:rsidRDefault="00000000" w:rsidRPr="00000000" w14:paraId="0000000D">
      <w:pPr>
        <w:rPr/>
      </w:pPr>
      <w:r w:rsidDel="00000000" w:rsidR="00000000" w:rsidRPr="00000000">
        <w:rPr>
          <w:rtl w:val="0"/>
        </w:rPr>
        <w:t xml:space="preserve">Die Naturholzküchen von TEAM 7 verbinden gestalterische Qualität mit den natürlichen Eigenschaften des Werkstoffs Holz. Die offenporigen, ausschließlich mit Naturöl behandelten Hölzer bleiben atmungsaktiv, regulieren die Luftfeuchtigkeit und tragen zu einem angenehmen Raumklima bei. Gleichzeitig überzeugt das Material durch seine Robustheit und Langlebigkeit: Gebrauchsspuren lassen sich ausbessern, wodurch die natürliche Schönheit der Oberflächen über viele Jahre erhalten bleibt. Verarbeitet wird ausschließlich Holz aus nachhaltiger Forstwirtschaft, gefertigt wird in Österreich unter strengen Umweltstandards. So entstehen Küchen, die Natürlichkeit, Beständigkeit und zeitlose Gestaltung auf besondere Weise miteinander verbinden.</w:t>
      </w:r>
    </w:p>
    <w:sectPr>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k/8S2xcmo5fyJHDgYvqzlFhfwA==">CgMxLjA4AHIhMWVaQ1NGQUdZeWtCQkRkSzk0akZLbXd1Vmp0SFBUUGxj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